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E9497" w14:textId="1B3EBCB7" w:rsidR="00B11235" w:rsidRPr="00B11235" w:rsidRDefault="00B11235" w:rsidP="00B112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235">
        <w:rPr>
          <w:rFonts w:ascii="Times New Roman" w:hAnsi="Times New Roman" w:cs="Times New Roman"/>
          <w:b/>
          <w:sz w:val="24"/>
          <w:szCs w:val="24"/>
        </w:rPr>
        <w:t>ANEXO VIII MODELO DE COMPROMISO PARA LA INTEGRACIÓN DE LA SOL</w:t>
      </w:r>
      <w:r w:rsidR="007B5B5F">
        <w:rPr>
          <w:rFonts w:ascii="Times New Roman" w:hAnsi="Times New Roman" w:cs="Times New Roman"/>
          <w:b/>
          <w:sz w:val="24"/>
          <w:szCs w:val="24"/>
        </w:rPr>
        <w:t xml:space="preserve">VENCIA CON MEDIOS EXTERNOS </w:t>
      </w:r>
    </w:p>
    <w:p w14:paraId="07C72EAA" w14:textId="77777777" w:rsidR="00B11235" w:rsidRPr="00B11235" w:rsidRDefault="00B11235" w:rsidP="00B11235">
      <w:pPr>
        <w:jc w:val="both"/>
        <w:rPr>
          <w:rFonts w:ascii="Times New Roman" w:hAnsi="Times New Roman" w:cs="Times New Roman"/>
          <w:sz w:val="24"/>
          <w:szCs w:val="24"/>
        </w:rPr>
      </w:pPr>
      <w:r w:rsidRPr="00B11235">
        <w:rPr>
          <w:rFonts w:ascii="Times New Roman" w:hAnsi="Times New Roman" w:cs="Times New Roman"/>
          <w:sz w:val="24"/>
          <w:szCs w:val="24"/>
        </w:rPr>
        <w:t>D./Dña. …………………………………………………….., con DNI número ………………………… en nombre y representación de la entidad ………………………………………………, con N.I.F. …………………………………………………………………….. al objeto de participar en la contratación denominada ……………………………………………………………………. .......................................................... convocada por (87).........................................................................................,</w:t>
      </w:r>
    </w:p>
    <w:p w14:paraId="7F55E002" w14:textId="77777777" w:rsidR="00B11235" w:rsidRPr="00B11235" w:rsidRDefault="00B11235" w:rsidP="00B11235">
      <w:pPr>
        <w:jc w:val="both"/>
        <w:rPr>
          <w:rFonts w:ascii="Times New Roman" w:hAnsi="Times New Roman" w:cs="Times New Roman"/>
          <w:sz w:val="24"/>
          <w:szCs w:val="24"/>
        </w:rPr>
      </w:pPr>
      <w:r w:rsidRPr="00B11235">
        <w:rPr>
          <w:rFonts w:ascii="Times New Roman" w:hAnsi="Times New Roman" w:cs="Times New Roman"/>
          <w:sz w:val="24"/>
          <w:szCs w:val="24"/>
        </w:rPr>
        <w:t xml:space="preserve">Y </w:t>
      </w:r>
    </w:p>
    <w:p w14:paraId="1C7FAC08" w14:textId="77777777" w:rsidR="00B11235" w:rsidRPr="00B11235" w:rsidRDefault="00B11235" w:rsidP="00B11235">
      <w:pPr>
        <w:jc w:val="both"/>
        <w:rPr>
          <w:rFonts w:ascii="Times New Roman" w:hAnsi="Times New Roman" w:cs="Times New Roman"/>
          <w:sz w:val="24"/>
          <w:szCs w:val="24"/>
        </w:rPr>
      </w:pPr>
      <w:r w:rsidRPr="00B11235">
        <w:rPr>
          <w:rFonts w:ascii="Times New Roman" w:hAnsi="Times New Roman" w:cs="Times New Roman"/>
          <w:sz w:val="24"/>
          <w:szCs w:val="24"/>
        </w:rPr>
        <w:t>D./Dña. …………………………………………………….., con DNI número ………………………… en nombre y representación de la entidad ………………………………………………, con N.I.F. ……………………………………………………………………..</w:t>
      </w:r>
    </w:p>
    <w:p w14:paraId="68F779C2" w14:textId="77777777" w:rsidR="00B11235" w:rsidRPr="00B11235" w:rsidRDefault="00B11235" w:rsidP="00B112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06F2EC" w14:textId="77777777" w:rsidR="00B11235" w:rsidRPr="00B11235" w:rsidRDefault="00B11235" w:rsidP="00B11235">
      <w:pPr>
        <w:jc w:val="both"/>
        <w:rPr>
          <w:rFonts w:ascii="Times New Roman" w:hAnsi="Times New Roman" w:cs="Times New Roman"/>
          <w:sz w:val="24"/>
          <w:szCs w:val="24"/>
        </w:rPr>
      </w:pPr>
      <w:r w:rsidRPr="00B11235">
        <w:rPr>
          <w:rFonts w:ascii="Times New Roman" w:hAnsi="Times New Roman" w:cs="Times New Roman"/>
          <w:sz w:val="24"/>
          <w:szCs w:val="24"/>
        </w:rPr>
        <w:t xml:space="preserve">Se comprometen, de conformidad con lo dispuesto en el artículo 75 de la Ley 9/2017, de 8 de noviembre, de Contratos del Sector Público, a: </w:t>
      </w:r>
    </w:p>
    <w:p w14:paraId="1AA233B5" w14:textId="0921B94B" w:rsidR="00B11235" w:rsidRPr="00B11235" w:rsidRDefault="00B11235" w:rsidP="00B11235">
      <w:pPr>
        <w:jc w:val="both"/>
        <w:rPr>
          <w:rFonts w:ascii="Times New Roman" w:hAnsi="Times New Roman" w:cs="Times New Roman"/>
          <w:sz w:val="24"/>
          <w:szCs w:val="24"/>
        </w:rPr>
      </w:pPr>
      <w:r w:rsidRPr="00B11235">
        <w:rPr>
          <w:rFonts w:ascii="Times New Roman" w:hAnsi="Times New Roman" w:cs="Times New Roman"/>
          <w:sz w:val="24"/>
          <w:szCs w:val="24"/>
        </w:rPr>
        <w:t>- Que la solvencia o medios que pone a disposición la entidad............ a favor de la entidad..........son los siguientes :</w:t>
      </w:r>
    </w:p>
    <w:p w14:paraId="5BA676DA" w14:textId="77777777" w:rsidR="00B11235" w:rsidRPr="00B11235" w:rsidRDefault="00B11235" w:rsidP="00B11235">
      <w:pPr>
        <w:jc w:val="both"/>
        <w:rPr>
          <w:rFonts w:ascii="Times New Roman" w:hAnsi="Times New Roman" w:cs="Times New Roman"/>
          <w:sz w:val="24"/>
          <w:szCs w:val="24"/>
        </w:rPr>
      </w:pPr>
      <w:r w:rsidRPr="00B11235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2225F66F" w14:textId="313809EE" w:rsidR="00B11235" w:rsidRPr="00B11235" w:rsidRDefault="007B5B5F" w:rsidP="00B11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1235" w:rsidRPr="00B11235">
        <w:rPr>
          <w:rFonts w:ascii="Times New Roman" w:hAnsi="Times New Roman" w:cs="Times New Roman"/>
          <w:sz w:val="24"/>
          <w:szCs w:val="24"/>
        </w:rPr>
        <w:t xml:space="preserve"> Que durante toda la ejecución del contrato dispondrán efectivamente de la solvencia o medios que se describen en este compromiso. </w:t>
      </w:r>
    </w:p>
    <w:p w14:paraId="256BC436" w14:textId="77777777" w:rsidR="00B11235" w:rsidRPr="00B11235" w:rsidRDefault="00B11235" w:rsidP="00B11235">
      <w:pPr>
        <w:jc w:val="both"/>
        <w:rPr>
          <w:rFonts w:ascii="Times New Roman" w:hAnsi="Times New Roman" w:cs="Times New Roman"/>
          <w:sz w:val="24"/>
          <w:szCs w:val="24"/>
        </w:rPr>
      </w:pPr>
      <w:r w:rsidRPr="00B11235">
        <w:rPr>
          <w:rFonts w:ascii="Times New Roman" w:hAnsi="Times New Roman" w:cs="Times New Roman"/>
          <w:sz w:val="24"/>
          <w:szCs w:val="24"/>
        </w:rPr>
        <w:t xml:space="preserve">- Que la disposición efectiva de la solvencia o medios descritos no está sometida a condición o limitación alguna. </w:t>
      </w:r>
    </w:p>
    <w:p w14:paraId="325314D3" w14:textId="77777777" w:rsidR="00B11235" w:rsidRPr="00B11235" w:rsidRDefault="00B11235" w:rsidP="00B11235">
      <w:pPr>
        <w:jc w:val="center"/>
        <w:rPr>
          <w:rFonts w:ascii="Times New Roman" w:hAnsi="Times New Roman" w:cs="Times New Roman"/>
          <w:sz w:val="24"/>
          <w:szCs w:val="24"/>
        </w:rPr>
      </w:pPr>
      <w:r w:rsidRPr="00B11235">
        <w:rPr>
          <w:rFonts w:ascii="Times New Roman" w:hAnsi="Times New Roman" w:cs="Times New Roman"/>
          <w:sz w:val="24"/>
          <w:szCs w:val="24"/>
        </w:rPr>
        <w:t>Fecha</w:t>
      </w:r>
    </w:p>
    <w:p w14:paraId="55FF8302" w14:textId="16111B45" w:rsidR="00B11235" w:rsidRDefault="00B11235" w:rsidP="00B11235">
      <w:pPr>
        <w:jc w:val="center"/>
        <w:rPr>
          <w:rFonts w:ascii="Times New Roman" w:hAnsi="Times New Roman" w:cs="Times New Roman"/>
          <w:sz w:val="24"/>
          <w:szCs w:val="24"/>
        </w:rPr>
      </w:pPr>
      <w:r w:rsidRPr="00B11235">
        <w:rPr>
          <w:rFonts w:ascii="Times New Roman" w:hAnsi="Times New Roman" w:cs="Times New Roman"/>
          <w:sz w:val="24"/>
          <w:szCs w:val="24"/>
        </w:rPr>
        <w:t>Firma del licitador.</w:t>
      </w:r>
      <w:r w:rsidR="007B5B5F">
        <w:rPr>
          <w:rFonts w:ascii="Times New Roman" w:hAnsi="Times New Roman" w:cs="Times New Roman"/>
          <w:sz w:val="24"/>
          <w:szCs w:val="24"/>
        </w:rPr>
        <w:tab/>
      </w:r>
      <w:r w:rsidR="007B5B5F">
        <w:rPr>
          <w:rFonts w:ascii="Times New Roman" w:hAnsi="Times New Roman" w:cs="Times New Roman"/>
          <w:sz w:val="24"/>
          <w:szCs w:val="24"/>
        </w:rPr>
        <w:tab/>
      </w:r>
      <w:r w:rsidR="007B5B5F">
        <w:rPr>
          <w:rFonts w:ascii="Times New Roman" w:hAnsi="Times New Roman" w:cs="Times New Roman"/>
          <w:sz w:val="24"/>
          <w:szCs w:val="24"/>
        </w:rPr>
        <w:tab/>
      </w:r>
      <w:r w:rsidR="007B5B5F">
        <w:rPr>
          <w:rFonts w:ascii="Times New Roman" w:hAnsi="Times New Roman" w:cs="Times New Roman"/>
          <w:sz w:val="24"/>
          <w:szCs w:val="24"/>
        </w:rPr>
        <w:tab/>
      </w:r>
      <w:r w:rsidRPr="00B11235">
        <w:rPr>
          <w:rFonts w:ascii="Times New Roman" w:hAnsi="Times New Roman" w:cs="Times New Roman"/>
          <w:sz w:val="24"/>
          <w:szCs w:val="24"/>
        </w:rPr>
        <w:t>Firma de la otra entidad.</w:t>
      </w:r>
    </w:p>
    <w:p w14:paraId="13D9A42D" w14:textId="77777777" w:rsidR="007B5B5F" w:rsidRDefault="007B5B5F" w:rsidP="00B112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7BFD0F" w14:textId="77777777" w:rsidR="007B5B5F" w:rsidRDefault="007B5B5F" w:rsidP="00B112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51D1DF" w14:textId="77777777" w:rsidR="00B11235" w:rsidRPr="00B11235" w:rsidRDefault="00B11235" w:rsidP="00B1123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123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BED324D" w14:textId="5D40A279" w:rsidR="00B11235" w:rsidRPr="00B11235" w:rsidRDefault="00B11235" w:rsidP="00B112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1235">
        <w:rPr>
          <w:rFonts w:ascii="Times New Roman" w:hAnsi="Times New Roman" w:cs="Times New Roman"/>
          <w:i/>
          <w:sz w:val="24"/>
          <w:szCs w:val="24"/>
        </w:rPr>
        <w:t xml:space="preserve">Si se recurre a la solvencia o medios de varias entidades se deberá cumplimentar una declaración conforme al modelo, por cada una de las entidades que pone a disposición del licitador su solvencia o medios. </w:t>
      </w:r>
    </w:p>
    <w:p w14:paraId="4C0DC3E3" w14:textId="50312E7F" w:rsidR="00B11235" w:rsidRPr="00B11235" w:rsidRDefault="00B11235" w:rsidP="005176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235">
        <w:rPr>
          <w:rFonts w:ascii="Times New Roman" w:hAnsi="Times New Roman" w:cs="Times New Roman"/>
          <w:i/>
          <w:sz w:val="24"/>
          <w:szCs w:val="24"/>
        </w:rPr>
        <w:t xml:space="preserve">Se deberá indicar la solvencia o medios concretos. </w:t>
      </w:r>
    </w:p>
    <w:sectPr w:rsidR="00B11235" w:rsidRPr="00B1123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92FB2" w14:textId="77777777" w:rsidR="00104C44" w:rsidRDefault="00104C44" w:rsidP="001B5C7A">
      <w:pPr>
        <w:spacing w:after="0" w:line="240" w:lineRule="auto"/>
      </w:pPr>
      <w:r>
        <w:separator/>
      </w:r>
    </w:p>
  </w:endnote>
  <w:endnote w:type="continuationSeparator" w:id="0">
    <w:p w14:paraId="6217254A" w14:textId="77777777" w:rsidR="00104C44" w:rsidRDefault="00104C44" w:rsidP="001B5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5861687"/>
      <w:docPartObj>
        <w:docPartGallery w:val="Page Numbers (Bottom of Page)"/>
        <w:docPartUnique/>
      </w:docPartObj>
    </w:sdtPr>
    <w:sdtEndPr/>
    <w:sdtContent>
      <w:p w14:paraId="46DD2D96" w14:textId="37455C2C" w:rsidR="005F76E7" w:rsidRDefault="005F76E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B5F">
          <w:rPr>
            <w:noProof/>
          </w:rPr>
          <w:t>1</w:t>
        </w:r>
        <w:r>
          <w:fldChar w:fldCharType="end"/>
        </w:r>
      </w:p>
    </w:sdtContent>
  </w:sdt>
  <w:p w14:paraId="747FBC67" w14:textId="77777777" w:rsidR="005F76E7" w:rsidRDefault="005F76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E0276" w14:textId="77777777" w:rsidR="00104C44" w:rsidRDefault="00104C44" w:rsidP="001B5C7A">
      <w:pPr>
        <w:spacing w:after="0" w:line="240" w:lineRule="auto"/>
      </w:pPr>
      <w:r>
        <w:separator/>
      </w:r>
    </w:p>
  </w:footnote>
  <w:footnote w:type="continuationSeparator" w:id="0">
    <w:p w14:paraId="4B583F49" w14:textId="77777777" w:rsidR="00104C44" w:rsidRDefault="00104C44" w:rsidP="001B5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D956E" w14:textId="77777777" w:rsidR="005F76E7" w:rsidRDefault="005F76E7" w:rsidP="001B5C7A">
    <w:pPr>
      <w:pStyle w:val="Encabezado"/>
    </w:pPr>
    <w:r>
      <w:rPr>
        <w:noProof/>
        <w:lang w:eastAsia="es-ES"/>
      </w:rPr>
      <w:drawing>
        <wp:inline distT="0" distB="0" distL="0" distR="0" wp14:anchorId="14AD9571" wp14:editId="14AD9572">
          <wp:extent cx="5318760" cy="701040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8760" cy="701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4AD956F" w14:textId="77777777" w:rsidR="005F76E7" w:rsidRDefault="005F76E7">
    <w:pPr>
      <w:pStyle w:val="Encabezado"/>
    </w:pPr>
  </w:p>
  <w:p w14:paraId="14AD9570" w14:textId="77777777" w:rsidR="005F76E7" w:rsidRDefault="005F76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63D8F"/>
    <w:multiLevelType w:val="hybridMultilevel"/>
    <w:tmpl w:val="B1E0833C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B6B1C49"/>
    <w:multiLevelType w:val="hybridMultilevel"/>
    <w:tmpl w:val="71DEE432"/>
    <w:lvl w:ilvl="0" w:tplc="CF34B6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CF34B6A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A6D93"/>
    <w:multiLevelType w:val="hybridMultilevel"/>
    <w:tmpl w:val="2FB00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521B4"/>
    <w:multiLevelType w:val="hybridMultilevel"/>
    <w:tmpl w:val="74BA961C"/>
    <w:lvl w:ilvl="0" w:tplc="CF34B6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B70EF"/>
    <w:multiLevelType w:val="hybridMultilevel"/>
    <w:tmpl w:val="869464C0"/>
    <w:lvl w:ilvl="0" w:tplc="CF34B6A8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  <w:b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B75340D"/>
    <w:multiLevelType w:val="hybridMultilevel"/>
    <w:tmpl w:val="273226B4"/>
    <w:lvl w:ilvl="0" w:tplc="CF34B6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876A5"/>
    <w:multiLevelType w:val="hybridMultilevel"/>
    <w:tmpl w:val="B716492E"/>
    <w:lvl w:ilvl="0" w:tplc="7AF8013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CF34B6A8">
      <w:start w:val="1"/>
      <w:numFmt w:val="bullet"/>
      <w:lvlText w:val=""/>
      <w:lvlJc w:val="left"/>
      <w:pPr>
        <w:ind w:left="2148" w:hanging="360"/>
      </w:pPr>
      <w:rPr>
        <w:rFonts w:ascii="Symbol" w:hAnsi="Symbo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DED6D04"/>
    <w:multiLevelType w:val="hybridMultilevel"/>
    <w:tmpl w:val="23F007DE"/>
    <w:lvl w:ilvl="0" w:tplc="CF34B6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CF34B6A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871B7"/>
    <w:multiLevelType w:val="hybridMultilevel"/>
    <w:tmpl w:val="F6F0E166"/>
    <w:lvl w:ilvl="0" w:tplc="C958EFF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F54252"/>
    <w:multiLevelType w:val="hybridMultilevel"/>
    <w:tmpl w:val="1C1E042E"/>
    <w:lvl w:ilvl="0" w:tplc="CF34B6A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035C85"/>
    <w:multiLevelType w:val="hybridMultilevel"/>
    <w:tmpl w:val="5ECE7484"/>
    <w:lvl w:ilvl="0" w:tplc="CF34B6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CF34B6A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06194"/>
    <w:multiLevelType w:val="hybridMultilevel"/>
    <w:tmpl w:val="07E094C6"/>
    <w:lvl w:ilvl="0" w:tplc="CF34B6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CF34B6A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C00E1"/>
    <w:multiLevelType w:val="hybridMultilevel"/>
    <w:tmpl w:val="E1E81F86"/>
    <w:lvl w:ilvl="0" w:tplc="CF34B6A8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  <w:b/>
      </w:rPr>
    </w:lvl>
    <w:lvl w:ilvl="1" w:tplc="CF34B6A8">
      <w:start w:val="1"/>
      <w:numFmt w:val="bullet"/>
      <w:lvlText w:val=""/>
      <w:lvlJc w:val="left"/>
      <w:pPr>
        <w:ind w:left="2148" w:hanging="360"/>
      </w:pPr>
      <w:rPr>
        <w:rFonts w:ascii="Symbol" w:hAnsi="Symbo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9E56392"/>
    <w:multiLevelType w:val="hybridMultilevel"/>
    <w:tmpl w:val="17883C26"/>
    <w:lvl w:ilvl="0" w:tplc="CF34B6A8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  <w:b/>
      </w:rPr>
    </w:lvl>
    <w:lvl w:ilvl="1" w:tplc="CF34B6A8">
      <w:start w:val="1"/>
      <w:numFmt w:val="bullet"/>
      <w:lvlText w:val=""/>
      <w:lvlJc w:val="left"/>
      <w:pPr>
        <w:ind w:left="2148" w:hanging="360"/>
      </w:pPr>
      <w:rPr>
        <w:rFonts w:ascii="Symbol" w:hAnsi="Symbo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C1E4173"/>
    <w:multiLevelType w:val="hybridMultilevel"/>
    <w:tmpl w:val="70002352"/>
    <w:lvl w:ilvl="0" w:tplc="CF34B6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324D5"/>
    <w:multiLevelType w:val="hybridMultilevel"/>
    <w:tmpl w:val="87B6D59A"/>
    <w:lvl w:ilvl="0" w:tplc="CF34B6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CF34B6A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911BD"/>
    <w:multiLevelType w:val="hybridMultilevel"/>
    <w:tmpl w:val="5174273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70CF758C"/>
    <w:multiLevelType w:val="hybridMultilevel"/>
    <w:tmpl w:val="BC7EC1E6"/>
    <w:lvl w:ilvl="0" w:tplc="CF34B6A8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  <w:b/>
      </w:rPr>
    </w:lvl>
    <w:lvl w:ilvl="1" w:tplc="CF34B6A8">
      <w:start w:val="1"/>
      <w:numFmt w:val="bullet"/>
      <w:lvlText w:val=""/>
      <w:lvlJc w:val="left"/>
      <w:pPr>
        <w:ind w:left="2148" w:hanging="360"/>
      </w:pPr>
      <w:rPr>
        <w:rFonts w:ascii="Symbol" w:hAnsi="Symbo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0"/>
  </w:num>
  <w:num w:numId="5">
    <w:abstractNumId w:val="15"/>
  </w:num>
  <w:num w:numId="6">
    <w:abstractNumId w:val="11"/>
  </w:num>
  <w:num w:numId="7">
    <w:abstractNumId w:val="14"/>
  </w:num>
  <w:num w:numId="8">
    <w:abstractNumId w:val="13"/>
  </w:num>
  <w:num w:numId="9">
    <w:abstractNumId w:val="4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17"/>
  </w:num>
  <w:num w:numId="15">
    <w:abstractNumId w:val="12"/>
  </w:num>
  <w:num w:numId="16">
    <w:abstractNumId w:val="9"/>
  </w:num>
  <w:num w:numId="17">
    <w:abstractNumId w:val="6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69"/>
    <w:rsid w:val="00034A8B"/>
    <w:rsid w:val="00064C0E"/>
    <w:rsid w:val="00073B76"/>
    <w:rsid w:val="00094645"/>
    <w:rsid w:val="000A31B7"/>
    <w:rsid w:val="000A76EB"/>
    <w:rsid w:val="000B3A65"/>
    <w:rsid w:val="000E1782"/>
    <w:rsid w:val="00101F9A"/>
    <w:rsid w:val="00104C44"/>
    <w:rsid w:val="00112C2D"/>
    <w:rsid w:val="0011505A"/>
    <w:rsid w:val="00175961"/>
    <w:rsid w:val="00194F58"/>
    <w:rsid w:val="001B10A4"/>
    <w:rsid w:val="001B5C7A"/>
    <w:rsid w:val="001F37E5"/>
    <w:rsid w:val="0020644B"/>
    <w:rsid w:val="00232323"/>
    <w:rsid w:val="00244501"/>
    <w:rsid w:val="00252581"/>
    <w:rsid w:val="002624E3"/>
    <w:rsid w:val="002709F7"/>
    <w:rsid w:val="00272DC2"/>
    <w:rsid w:val="002817F5"/>
    <w:rsid w:val="002A33B3"/>
    <w:rsid w:val="002B3C49"/>
    <w:rsid w:val="002E451F"/>
    <w:rsid w:val="00304F40"/>
    <w:rsid w:val="003056EE"/>
    <w:rsid w:val="00310B90"/>
    <w:rsid w:val="003124BC"/>
    <w:rsid w:val="003330A4"/>
    <w:rsid w:val="003369C7"/>
    <w:rsid w:val="00376E76"/>
    <w:rsid w:val="003909A4"/>
    <w:rsid w:val="003927A1"/>
    <w:rsid w:val="003A3EFF"/>
    <w:rsid w:val="004040AD"/>
    <w:rsid w:val="00435405"/>
    <w:rsid w:val="00435EEB"/>
    <w:rsid w:val="00447DBD"/>
    <w:rsid w:val="0047242A"/>
    <w:rsid w:val="004874EC"/>
    <w:rsid w:val="004945CA"/>
    <w:rsid w:val="004E687E"/>
    <w:rsid w:val="004F69CE"/>
    <w:rsid w:val="0051766C"/>
    <w:rsid w:val="00520652"/>
    <w:rsid w:val="0054370E"/>
    <w:rsid w:val="00544751"/>
    <w:rsid w:val="00563D2B"/>
    <w:rsid w:val="005651DD"/>
    <w:rsid w:val="00590920"/>
    <w:rsid w:val="005A5F85"/>
    <w:rsid w:val="005C4A7F"/>
    <w:rsid w:val="005D4B95"/>
    <w:rsid w:val="005F76E7"/>
    <w:rsid w:val="00602DA0"/>
    <w:rsid w:val="0063446C"/>
    <w:rsid w:val="00634DCD"/>
    <w:rsid w:val="006647AE"/>
    <w:rsid w:val="006930E8"/>
    <w:rsid w:val="00696B7C"/>
    <w:rsid w:val="006E3447"/>
    <w:rsid w:val="00712D0D"/>
    <w:rsid w:val="007205F1"/>
    <w:rsid w:val="00743640"/>
    <w:rsid w:val="007614B8"/>
    <w:rsid w:val="00793650"/>
    <w:rsid w:val="007B5B5F"/>
    <w:rsid w:val="008042C2"/>
    <w:rsid w:val="008073CF"/>
    <w:rsid w:val="00817260"/>
    <w:rsid w:val="008361DF"/>
    <w:rsid w:val="008441D4"/>
    <w:rsid w:val="00854552"/>
    <w:rsid w:val="00876B8B"/>
    <w:rsid w:val="00883189"/>
    <w:rsid w:val="008C54A0"/>
    <w:rsid w:val="008C7027"/>
    <w:rsid w:val="008D62E5"/>
    <w:rsid w:val="008E5B5D"/>
    <w:rsid w:val="00910B05"/>
    <w:rsid w:val="00926A69"/>
    <w:rsid w:val="009337CF"/>
    <w:rsid w:val="00934654"/>
    <w:rsid w:val="00940F09"/>
    <w:rsid w:val="009505DC"/>
    <w:rsid w:val="00986E89"/>
    <w:rsid w:val="00990215"/>
    <w:rsid w:val="00990B2F"/>
    <w:rsid w:val="00997C04"/>
    <w:rsid w:val="009D21AD"/>
    <w:rsid w:val="00A032D8"/>
    <w:rsid w:val="00A17BD1"/>
    <w:rsid w:val="00A45499"/>
    <w:rsid w:val="00A56DE1"/>
    <w:rsid w:val="00A65193"/>
    <w:rsid w:val="00A76475"/>
    <w:rsid w:val="00AA324F"/>
    <w:rsid w:val="00AC69C4"/>
    <w:rsid w:val="00AE0142"/>
    <w:rsid w:val="00AE3413"/>
    <w:rsid w:val="00AF4244"/>
    <w:rsid w:val="00B03626"/>
    <w:rsid w:val="00B11235"/>
    <w:rsid w:val="00B62D31"/>
    <w:rsid w:val="00B664AB"/>
    <w:rsid w:val="00B67D49"/>
    <w:rsid w:val="00B922CC"/>
    <w:rsid w:val="00B950EB"/>
    <w:rsid w:val="00BA5FBE"/>
    <w:rsid w:val="00BB1655"/>
    <w:rsid w:val="00BB5F96"/>
    <w:rsid w:val="00BE302F"/>
    <w:rsid w:val="00C5029B"/>
    <w:rsid w:val="00C66F24"/>
    <w:rsid w:val="00C80791"/>
    <w:rsid w:val="00C9174A"/>
    <w:rsid w:val="00CB15E6"/>
    <w:rsid w:val="00CB3454"/>
    <w:rsid w:val="00CE448C"/>
    <w:rsid w:val="00CF1D8B"/>
    <w:rsid w:val="00D218D6"/>
    <w:rsid w:val="00D46CD8"/>
    <w:rsid w:val="00D52D73"/>
    <w:rsid w:val="00D90584"/>
    <w:rsid w:val="00DE0422"/>
    <w:rsid w:val="00E058A9"/>
    <w:rsid w:val="00E33DA2"/>
    <w:rsid w:val="00E362E8"/>
    <w:rsid w:val="00E87ACB"/>
    <w:rsid w:val="00EB134D"/>
    <w:rsid w:val="00EB77C9"/>
    <w:rsid w:val="00ED671A"/>
    <w:rsid w:val="00EE07F0"/>
    <w:rsid w:val="00EE48F3"/>
    <w:rsid w:val="00EF0FE6"/>
    <w:rsid w:val="00EF32DA"/>
    <w:rsid w:val="00EF5098"/>
    <w:rsid w:val="00F528BF"/>
    <w:rsid w:val="00F94180"/>
    <w:rsid w:val="00F965FB"/>
    <w:rsid w:val="00FD77CB"/>
    <w:rsid w:val="00FE0935"/>
    <w:rsid w:val="00FF5EB4"/>
    <w:rsid w:val="00F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9111"/>
  <w15:docId w15:val="{731FDB4C-A626-4248-B0F4-203C77B3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41D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1B5C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B5C7A"/>
  </w:style>
  <w:style w:type="paragraph" w:styleId="Piedepgina">
    <w:name w:val="footer"/>
    <w:basedOn w:val="Normal"/>
    <w:link w:val="PiedepginaCar"/>
    <w:uiPriority w:val="99"/>
    <w:unhideWhenUsed/>
    <w:rsid w:val="001B5C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C7A"/>
  </w:style>
  <w:style w:type="paragraph" w:styleId="Textoindependiente">
    <w:name w:val="Body Text"/>
    <w:basedOn w:val="Normal"/>
    <w:link w:val="TextoindependienteCar"/>
    <w:rsid w:val="003A3EF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A3EFF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E5B5D"/>
    <w:rPr>
      <w:color w:val="0563C1" w:themeColor="hyperlink"/>
      <w:u w:val="single"/>
    </w:rPr>
  </w:style>
  <w:style w:type="paragraph" w:customStyle="1" w:styleId="TableContents">
    <w:name w:val="Table Contents"/>
    <w:basedOn w:val="Normal"/>
    <w:rsid w:val="008E5B5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laconcuadrcula">
    <w:name w:val="Table Grid"/>
    <w:basedOn w:val="Tablanormal"/>
    <w:uiPriority w:val="39"/>
    <w:rsid w:val="00990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0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F40"/>
    <w:rPr>
      <w:rFonts w:ascii="Tahoma" w:hAnsi="Tahoma" w:cs="Tahoma"/>
      <w:sz w:val="16"/>
      <w:szCs w:val="16"/>
    </w:rPr>
  </w:style>
  <w:style w:type="paragraph" w:customStyle="1" w:styleId="articulo">
    <w:name w:val="articulo"/>
    <w:basedOn w:val="Normal"/>
    <w:rsid w:val="006E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6E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6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647AE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B11235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123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1235"/>
    <w:rPr>
      <w:rFonts w:ascii="Times New Roman" w:eastAsia="Lucida Sans Unicode" w:hAnsi="Times New Roman" w:cs="Times New Roman"/>
      <w:kern w:val="2"/>
      <w:sz w:val="20"/>
      <w:szCs w:val="20"/>
      <w:lang w:eastAsia="es-E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11235"/>
    <w:pPr>
      <w:widowControl w:val="0"/>
      <w:suppressAutoHyphens/>
      <w:spacing w:after="200" w:line="240" w:lineRule="auto"/>
    </w:pPr>
    <w:rPr>
      <w:rFonts w:ascii="Times New Roman" w:eastAsia="Lucida Sans Unicode" w:hAnsi="Times New Roman" w:cs="Times New Roman"/>
      <w:b/>
      <w:bCs/>
      <w:color w:val="5B9BD5" w:themeColor="accent1"/>
      <w:kern w:val="2"/>
      <w:sz w:val="18"/>
      <w:szCs w:val="18"/>
      <w:lang w:eastAsia="es-ES"/>
    </w:rPr>
  </w:style>
  <w:style w:type="paragraph" w:styleId="Lista">
    <w:name w:val="List"/>
    <w:basedOn w:val="Textoindependiente"/>
    <w:semiHidden/>
    <w:unhideWhenUsed/>
    <w:rsid w:val="00B11235"/>
    <w:rPr>
      <w:rFonts w:cs="Tahoma"/>
      <w:kern w:val="2"/>
      <w:sz w:val="22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12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1235"/>
    <w:rPr>
      <w:rFonts w:ascii="Times New Roman" w:eastAsia="Lucida Sans Unicode" w:hAnsi="Times New Roman" w:cs="Times New Roman"/>
      <w:b/>
      <w:bCs/>
      <w:kern w:val="2"/>
      <w:sz w:val="20"/>
      <w:szCs w:val="20"/>
      <w:lang w:eastAsia="es-ES"/>
    </w:rPr>
  </w:style>
  <w:style w:type="paragraph" w:customStyle="1" w:styleId="Heading">
    <w:name w:val="Heading"/>
    <w:basedOn w:val="Normal"/>
    <w:next w:val="Textoindependiente"/>
    <w:rsid w:val="00B11235"/>
    <w:pPr>
      <w:keepNext/>
      <w:widowControl w:val="0"/>
      <w:suppressAutoHyphens/>
      <w:spacing w:before="240" w:after="120" w:line="240" w:lineRule="auto"/>
    </w:pPr>
    <w:rPr>
      <w:rFonts w:ascii="Times New Roman" w:eastAsia="MS Mincho" w:hAnsi="Times New Roman" w:cs="Tahoma"/>
      <w:kern w:val="2"/>
      <w:sz w:val="24"/>
      <w:szCs w:val="28"/>
      <w:lang w:eastAsia="es-ES"/>
    </w:rPr>
  </w:style>
  <w:style w:type="paragraph" w:customStyle="1" w:styleId="Index">
    <w:name w:val="Index"/>
    <w:basedOn w:val="Normal"/>
    <w:rsid w:val="00B1123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Cs w:val="24"/>
      <w:lang w:eastAsia="es-ES"/>
    </w:rPr>
  </w:style>
  <w:style w:type="paragraph" w:customStyle="1" w:styleId="Header1">
    <w:name w:val="Header1"/>
    <w:basedOn w:val="Normal"/>
    <w:rsid w:val="00B11235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s-ES"/>
    </w:rPr>
  </w:style>
  <w:style w:type="paragraph" w:customStyle="1" w:styleId="Footer1">
    <w:name w:val="Footer1"/>
    <w:basedOn w:val="Normal"/>
    <w:rsid w:val="00B11235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s-ES"/>
    </w:rPr>
  </w:style>
  <w:style w:type="paragraph" w:customStyle="1" w:styleId="Header2">
    <w:name w:val="Header2"/>
    <w:basedOn w:val="Normal"/>
    <w:rsid w:val="00B11235"/>
    <w:pPr>
      <w:widowControl w:val="0"/>
      <w:suppressLineNumbers/>
      <w:tabs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s-ES"/>
    </w:rPr>
  </w:style>
  <w:style w:type="paragraph" w:customStyle="1" w:styleId="Footer2">
    <w:name w:val="Footer2"/>
    <w:basedOn w:val="Normal"/>
    <w:rsid w:val="00B11235"/>
    <w:pPr>
      <w:widowControl w:val="0"/>
      <w:suppressLineNumbers/>
      <w:tabs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s-ES"/>
    </w:rPr>
  </w:style>
  <w:style w:type="paragraph" w:customStyle="1" w:styleId="Header3">
    <w:name w:val="Header3"/>
    <w:basedOn w:val="Normal"/>
    <w:rsid w:val="00B11235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s-ES"/>
    </w:rPr>
  </w:style>
  <w:style w:type="paragraph" w:customStyle="1" w:styleId="Header4">
    <w:name w:val="Header4"/>
    <w:basedOn w:val="Normal"/>
    <w:rsid w:val="00B11235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s-ES"/>
    </w:rPr>
  </w:style>
  <w:style w:type="paragraph" w:customStyle="1" w:styleId="Footer3">
    <w:name w:val="Footer3"/>
    <w:basedOn w:val="Normal"/>
    <w:rsid w:val="00B11235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s-ES"/>
    </w:rPr>
  </w:style>
  <w:style w:type="paragraph" w:customStyle="1" w:styleId="TableHeading">
    <w:name w:val="Table Heading"/>
    <w:basedOn w:val="TableContents"/>
    <w:rsid w:val="00B11235"/>
    <w:pPr>
      <w:jc w:val="center"/>
    </w:pPr>
    <w:rPr>
      <w:b/>
      <w:bCs/>
      <w:kern w:val="2"/>
      <w:lang w:eastAsia="es-ES"/>
    </w:rPr>
  </w:style>
  <w:style w:type="character" w:styleId="Refdecomentario">
    <w:name w:val="annotation reference"/>
    <w:uiPriority w:val="99"/>
    <w:semiHidden/>
    <w:unhideWhenUsed/>
    <w:rsid w:val="00B1123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60">
          <w:marLeft w:val="20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5">
          <w:marLeft w:val="20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</cp:revision>
  <cp:lastPrinted>2019-07-09T08:41:00Z</cp:lastPrinted>
  <dcterms:created xsi:type="dcterms:W3CDTF">2019-07-09T08:46:00Z</dcterms:created>
  <dcterms:modified xsi:type="dcterms:W3CDTF">2019-07-09T08:48:00Z</dcterms:modified>
</cp:coreProperties>
</file>